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C0" w:rsidRPr="00763D0C" w:rsidRDefault="00ED6E52" w:rsidP="007514C0">
      <w:pPr>
        <w:shd w:val="clear" w:color="auto" w:fill="FFFFFF"/>
        <w:spacing w:after="0" w:line="233" w:lineRule="atLeast"/>
        <w:rPr>
          <w:rFonts w:ascii="Arial" w:eastAsia="Times New Roman" w:hAnsi="Arial" w:cs="Arial"/>
          <w:b/>
          <w:bCs/>
          <w:sz w:val="20"/>
          <w:szCs w:val="20"/>
        </w:rPr>
      </w:pPr>
      <w:r w:rsidRPr="00763D0C">
        <w:rPr>
          <w:rFonts w:ascii="Arial" w:eastAsia="Times New Roman" w:hAnsi="Arial" w:cs="Arial"/>
          <w:b/>
          <w:bCs/>
          <w:sz w:val="20"/>
          <w:szCs w:val="20"/>
        </w:rPr>
        <w:t xml:space="preserve">OA Intergroup Meeting </w:t>
      </w:r>
      <w:r w:rsidR="00763D0C" w:rsidRPr="00763D0C">
        <w:rPr>
          <w:rFonts w:ascii="Arial" w:eastAsia="Times New Roman" w:hAnsi="Arial" w:cs="Arial"/>
          <w:b/>
          <w:bCs/>
          <w:sz w:val="20"/>
          <w:szCs w:val="20"/>
        </w:rPr>
        <w:t>2/16/2019</w:t>
      </w:r>
    </w:p>
    <w:p w:rsidR="00ED6E52" w:rsidRDefault="00ED6E52" w:rsidP="007514C0">
      <w:pPr>
        <w:shd w:val="clear" w:color="auto" w:fill="FFFFFF"/>
        <w:spacing w:after="0" w:line="233" w:lineRule="atLeast"/>
        <w:rPr>
          <w:rFonts w:ascii="Arial" w:eastAsia="Times New Roman" w:hAnsi="Arial" w:cs="Arial"/>
          <w:b/>
          <w:bCs/>
          <w:sz w:val="20"/>
          <w:szCs w:val="20"/>
        </w:rPr>
      </w:pPr>
      <w:r w:rsidRPr="00763D0C">
        <w:rPr>
          <w:rFonts w:ascii="Arial" w:eastAsia="Times New Roman" w:hAnsi="Arial" w:cs="Arial"/>
          <w:b/>
          <w:bCs/>
          <w:sz w:val="20"/>
          <w:szCs w:val="20"/>
        </w:rPr>
        <w:t xml:space="preserve">Attendees: </w:t>
      </w:r>
      <w:r w:rsidR="00CC78F5" w:rsidRPr="00763D0C">
        <w:rPr>
          <w:rFonts w:ascii="Arial" w:eastAsia="Times New Roman" w:hAnsi="Arial" w:cs="Arial"/>
          <w:b/>
          <w:bCs/>
          <w:sz w:val="20"/>
          <w:szCs w:val="20"/>
        </w:rPr>
        <w:t>Kyra, Cherri, Bobbie, Donna, Rosie, Gena</w:t>
      </w:r>
      <w:r w:rsidR="00763D0C" w:rsidRPr="00763D0C">
        <w:rPr>
          <w:rFonts w:ascii="Arial" w:eastAsia="Times New Roman" w:hAnsi="Arial" w:cs="Arial"/>
          <w:b/>
          <w:bCs/>
          <w:sz w:val="20"/>
          <w:szCs w:val="20"/>
        </w:rPr>
        <w:t>, Natalie</w:t>
      </w:r>
      <w:r w:rsidR="00763D0C">
        <w:rPr>
          <w:rFonts w:ascii="Arial" w:eastAsia="Times New Roman" w:hAnsi="Arial" w:cs="Arial"/>
          <w:b/>
          <w:bCs/>
          <w:sz w:val="20"/>
          <w:szCs w:val="20"/>
        </w:rPr>
        <w:t>, Ji</w:t>
      </w:r>
      <w:r w:rsidR="00763D0C" w:rsidRPr="00F47B72">
        <w:rPr>
          <w:rFonts w:ascii="Arial" w:eastAsia="Times New Roman" w:hAnsi="Arial" w:cs="Arial"/>
          <w:b/>
          <w:bCs/>
          <w:sz w:val="20"/>
          <w:szCs w:val="20"/>
        </w:rPr>
        <w:t>ll</w:t>
      </w:r>
      <w:r w:rsidR="00302B33" w:rsidRPr="00F47B72">
        <w:rPr>
          <w:rFonts w:ascii="Arial" w:eastAsia="Times New Roman" w:hAnsi="Arial" w:cs="Arial"/>
          <w:b/>
          <w:bCs/>
          <w:sz w:val="20"/>
          <w:szCs w:val="20"/>
        </w:rPr>
        <w:t>, Marci</w:t>
      </w:r>
      <w:r w:rsidR="00E7525B" w:rsidRPr="00F47B72">
        <w:rPr>
          <w:rFonts w:ascii="Arial" w:eastAsia="Times New Roman" w:hAnsi="Arial" w:cs="Arial"/>
          <w:b/>
          <w:bCs/>
          <w:sz w:val="20"/>
          <w:szCs w:val="20"/>
        </w:rPr>
        <w:t>, Ellen</w:t>
      </w:r>
      <w:r w:rsidR="00AC61B8" w:rsidRPr="00F47B72">
        <w:rPr>
          <w:rFonts w:ascii="Arial" w:eastAsia="Times New Roman" w:hAnsi="Arial" w:cs="Arial"/>
          <w:b/>
          <w:bCs/>
          <w:sz w:val="20"/>
          <w:szCs w:val="20"/>
        </w:rPr>
        <w:t xml:space="preserve">, Rita, </w:t>
      </w:r>
      <w:r w:rsidR="00F47B72">
        <w:rPr>
          <w:rFonts w:ascii="Arial" w:eastAsia="Times New Roman" w:hAnsi="Arial" w:cs="Arial"/>
          <w:b/>
          <w:bCs/>
          <w:sz w:val="20"/>
          <w:szCs w:val="20"/>
        </w:rPr>
        <w:t xml:space="preserve">Athena, </w:t>
      </w:r>
      <w:r w:rsidR="00AC61B8" w:rsidRPr="00F47B72">
        <w:rPr>
          <w:rFonts w:ascii="Arial" w:eastAsia="Times New Roman" w:hAnsi="Arial" w:cs="Arial"/>
          <w:b/>
          <w:bCs/>
          <w:sz w:val="20"/>
          <w:szCs w:val="20"/>
        </w:rPr>
        <w:t>Kacey</w:t>
      </w:r>
    </w:p>
    <w:p w:rsidR="00F47B72" w:rsidRPr="00F47B72" w:rsidRDefault="00F47B72" w:rsidP="007514C0">
      <w:pPr>
        <w:shd w:val="clear" w:color="auto" w:fill="FFFFFF"/>
        <w:spacing w:after="0" w:line="233" w:lineRule="atLeast"/>
        <w:rPr>
          <w:rFonts w:ascii="Arial" w:eastAsia="Times New Roman" w:hAnsi="Arial" w:cs="Arial"/>
          <w:b/>
          <w:bCs/>
          <w:sz w:val="20"/>
          <w:szCs w:val="20"/>
        </w:rPr>
      </w:pPr>
    </w:p>
    <w:p w:rsidR="00763D0C" w:rsidRPr="00F47B72" w:rsidRDefault="00763D0C" w:rsidP="00763D0C">
      <w:pPr>
        <w:rPr>
          <w:rFonts w:ascii="Arial" w:hAnsi="Arial" w:cs="Arial"/>
          <w:b/>
          <w:sz w:val="20"/>
          <w:szCs w:val="20"/>
        </w:rPr>
      </w:pPr>
      <w:r w:rsidRPr="00F47B72">
        <w:rPr>
          <w:rFonts w:ascii="Arial" w:hAnsi="Arial" w:cs="Arial"/>
          <w:b/>
          <w:sz w:val="20"/>
          <w:szCs w:val="20"/>
        </w:rPr>
        <w:t>Next IG Meeting – Saturday, March 16, 2019</w:t>
      </w:r>
    </w:p>
    <w:p w:rsidR="00763D0C" w:rsidRDefault="00763D0C" w:rsidP="00763D0C">
      <w:pPr>
        <w:shd w:val="clear" w:color="auto" w:fill="FFFFFF"/>
        <w:spacing w:after="0" w:line="233" w:lineRule="atLeast"/>
        <w:rPr>
          <w:rFonts w:ascii="Arial" w:eastAsia="Times New Roman" w:hAnsi="Arial" w:cs="Arial"/>
          <w:b/>
          <w:bCs/>
          <w:sz w:val="20"/>
          <w:szCs w:val="20"/>
        </w:rPr>
      </w:pPr>
      <w:r w:rsidRPr="00763D0C">
        <w:rPr>
          <w:rFonts w:ascii="Arial" w:eastAsia="Times New Roman" w:hAnsi="Arial" w:cs="Arial"/>
          <w:b/>
          <w:bCs/>
          <w:sz w:val="20"/>
          <w:szCs w:val="20"/>
        </w:rPr>
        <w:t>Call to Action:</w:t>
      </w:r>
    </w:p>
    <w:p w:rsidR="004B4555" w:rsidRDefault="004B4555" w:rsidP="00763D0C">
      <w:pPr>
        <w:shd w:val="clear" w:color="auto" w:fill="FFFFFF"/>
        <w:spacing w:after="0" w:line="233" w:lineRule="atLeast"/>
        <w:rPr>
          <w:rFonts w:ascii="Arial" w:eastAsia="Times New Roman" w:hAnsi="Arial" w:cs="Arial"/>
          <w:bCs/>
          <w:sz w:val="20"/>
          <w:szCs w:val="20"/>
        </w:rPr>
      </w:pPr>
      <w:r>
        <w:rPr>
          <w:rFonts w:ascii="Arial" w:eastAsia="Times New Roman" w:hAnsi="Arial" w:cs="Arial"/>
          <w:bCs/>
          <w:sz w:val="20"/>
          <w:szCs w:val="20"/>
        </w:rPr>
        <w:t xml:space="preserve">February/March – discuss Newcomer best practices at business meetings </w:t>
      </w:r>
    </w:p>
    <w:p w:rsidR="00B87885" w:rsidRDefault="00B87885" w:rsidP="00763D0C">
      <w:pPr>
        <w:shd w:val="clear" w:color="auto" w:fill="FFFFFF"/>
        <w:spacing w:after="0" w:line="233" w:lineRule="atLeast"/>
        <w:rPr>
          <w:rFonts w:ascii="Arial" w:eastAsia="Times New Roman" w:hAnsi="Arial" w:cs="Arial"/>
          <w:bCs/>
          <w:sz w:val="20"/>
          <w:szCs w:val="20"/>
        </w:rPr>
      </w:pPr>
      <w:r w:rsidRPr="00255F29">
        <w:rPr>
          <w:rFonts w:ascii="Arial" w:eastAsia="Times New Roman" w:hAnsi="Arial" w:cs="Arial"/>
          <w:bCs/>
          <w:sz w:val="20"/>
          <w:szCs w:val="20"/>
        </w:rPr>
        <w:t xml:space="preserve">In April/May 2019, ask meeting reps to make announcements </w:t>
      </w:r>
      <w:r w:rsidR="00255F29">
        <w:rPr>
          <w:rFonts w:ascii="Arial" w:eastAsia="Times New Roman" w:hAnsi="Arial" w:cs="Arial"/>
          <w:bCs/>
          <w:sz w:val="20"/>
          <w:szCs w:val="20"/>
        </w:rPr>
        <w:t xml:space="preserve">for </w:t>
      </w:r>
      <w:r w:rsidRPr="00255F29">
        <w:rPr>
          <w:rFonts w:ascii="Arial" w:eastAsia="Times New Roman" w:hAnsi="Arial" w:cs="Arial"/>
          <w:bCs/>
          <w:sz w:val="20"/>
          <w:szCs w:val="20"/>
        </w:rPr>
        <w:t xml:space="preserve">treasurers to make first half-year disbursements </w:t>
      </w:r>
      <w:r w:rsidR="00255F29">
        <w:rPr>
          <w:rFonts w:ascii="Arial" w:eastAsia="Times New Roman" w:hAnsi="Arial" w:cs="Arial"/>
          <w:bCs/>
          <w:sz w:val="20"/>
          <w:szCs w:val="20"/>
        </w:rPr>
        <w:t>to OA Marin Intergroup, WSO, R2.</w:t>
      </w:r>
    </w:p>
    <w:p w:rsidR="00763D0C" w:rsidRPr="00763D0C" w:rsidRDefault="00763D0C" w:rsidP="00763D0C">
      <w:pPr>
        <w:shd w:val="clear" w:color="auto" w:fill="FFFFFF"/>
        <w:spacing w:after="0" w:line="233" w:lineRule="atLeast"/>
        <w:ind w:left="360"/>
        <w:rPr>
          <w:rFonts w:ascii="Arial" w:eastAsia="Times New Roman" w:hAnsi="Arial" w:cs="Arial"/>
          <w:b/>
          <w:bCs/>
          <w:sz w:val="20"/>
          <w:szCs w:val="20"/>
        </w:rPr>
      </w:pPr>
    </w:p>
    <w:p w:rsidR="00763D0C" w:rsidRDefault="00763D0C" w:rsidP="00763D0C">
      <w:pPr>
        <w:shd w:val="clear" w:color="auto" w:fill="FFFFFF"/>
        <w:spacing w:after="0" w:line="233" w:lineRule="atLeast"/>
        <w:rPr>
          <w:rFonts w:ascii="Arial" w:eastAsia="Times New Roman" w:hAnsi="Arial" w:cs="Arial"/>
          <w:b/>
          <w:bCs/>
          <w:sz w:val="20"/>
          <w:szCs w:val="20"/>
        </w:rPr>
      </w:pPr>
      <w:r w:rsidRPr="00763D0C">
        <w:rPr>
          <w:rFonts w:ascii="Arial" w:eastAsia="Times New Roman" w:hAnsi="Arial" w:cs="Arial"/>
          <w:b/>
          <w:bCs/>
          <w:sz w:val="20"/>
          <w:szCs w:val="20"/>
        </w:rPr>
        <w:t>Announcements</w:t>
      </w:r>
      <w:r w:rsidR="00855F51">
        <w:rPr>
          <w:rFonts w:ascii="Arial" w:eastAsia="Times New Roman" w:hAnsi="Arial" w:cs="Arial"/>
          <w:b/>
          <w:bCs/>
          <w:sz w:val="20"/>
          <w:szCs w:val="20"/>
        </w:rPr>
        <w:t>:</w:t>
      </w:r>
    </w:p>
    <w:p w:rsidR="00A5421B" w:rsidRDefault="00E7525B" w:rsidP="00763D0C">
      <w:pPr>
        <w:shd w:val="clear" w:color="auto" w:fill="FFFFFF"/>
        <w:spacing w:after="0" w:line="233" w:lineRule="atLeast"/>
        <w:rPr>
          <w:rFonts w:ascii="Arial" w:eastAsia="Times New Roman" w:hAnsi="Arial" w:cs="Arial"/>
          <w:bCs/>
          <w:sz w:val="20"/>
          <w:szCs w:val="20"/>
        </w:rPr>
      </w:pPr>
      <w:r>
        <w:rPr>
          <w:rFonts w:ascii="Arial" w:eastAsia="Times New Roman" w:hAnsi="Arial" w:cs="Arial"/>
          <w:bCs/>
          <w:sz w:val="20"/>
          <w:szCs w:val="20"/>
        </w:rPr>
        <w:t>Ne</w:t>
      </w:r>
      <w:r w:rsidR="00F47B72">
        <w:rPr>
          <w:rFonts w:ascii="Arial" w:eastAsia="Times New Roman" w:hAnsi="Arial" w:cs="Arial"/>
          <w:bCs/>
          <w:sz w:val="20"/>
          <w:szCs w:val="20"/>
        </w:rPr>
        <w:t>x</w:t>
      </w:r>
      <w:r>
        <w:rPr>
          <w:rFonts w:ascii="Arial" w:eastAsia="Times New Roman" w:hAnsi="Arial" w:cs="Arial"/>
          <w:bCs/>
          <w:sz w:val="20"/>
          <w:szCs w:val="20"/>
        </w:rPr>
        <w:t xml:space="preserve">t </w:t>
      </w:r>
      <w:r w:rsidRPr="00E7525B">
        <w:rPr>
          <w:rFonts w:ascii="Arial" w:eastAsia="Times New Roman" w:hAnsi="Arial" w:cs="Arial"/>
          <w:bCs/>
          <w:sz w:val="20"/>
          <w:szCs w:val="20"/>
        </w:rPr>
        <w:t xml:space="preserve">OA Movie Group Club </w:t>
      </w:r>
      <w:r>
        <w:rPr>
          <w:rFonts w:ascii="Arial" w:eastAsia="Times New Roman" w:hAnsi="Arial" w:cs="Arial"/>
          <w:bCs/>
          <w:sz w:val="20"/>
          <w:szCs w:val="20"/>
        </w:rPr>
        <w:t xml:space="preserve">on </w:t>
      </w:r>
      <w:r w:rsidRPr="00E7525B">
        <w:rPr>
          <w:rFonts w:ascii="Arial" w:eastAsia="Times New Roman" w:hAnsi="Arial" w:cs="Arial"/>
          <w:bCs/>
          <w:sz w:val="20"/>
          <w:szCs w:val="20"/>
        </w:rPr>
        <w:t>2/24</w:t>
      </w:r>
      <w:r w:rsidR="005B7DFF">
        <w:rPr>
          <w:rFonts w:ascii="Arial" w:eastAsia="Times New Roman" w:hAnsi="Arial" w:cs="Arial"/>
          <w:bCs/>
          <w:sz w:val="20"/>
          <w:szCs w:val="20"/>
        </w:rPr>
        <w:t xml:space="preserve"> - </w:t>
      </w:r>
      <w:r w:rsidR="005B7DFF" w:rsidRPr="00A0662D">
        <w:rPr>
          <w:rFonts w:ascii="Arial" w:eastAsia="Times New Roman" w:hAnsi="Arial" w:cs="Arial"/>
          <w:sz w:val="20"/>
          <w:szCs w:val="20"/>
        </w:rPr>
        <w:t>Please email clkb@earthlink.net for info &amp; text me (Cherri) at 415-860-6728 and info is on OA Marin website.</w:t>
      </w:r>
    </w:p>
    <w:p w:rsidR="00E7525B" w:rsidRPr="00E7525B" w:rsidRDefault="00E7525B" w:rsidP="00763D0C">
      <w:pPr>
        <w:shd w:val="clear" w:color="auto" w:fill="FFFFFF"/>
        <w:spacing w:after="0" w:line="233" w:lineRule="atLeast"/>
        <w:rPr>
          <w:rFonts w:ascii="Arial" w:eastAsia="Times New Roman" w:hAnsi="Arial" w:cs="Arial"/>
          <w:bCs/>
          <w:sz w:val="20"/>
          <w:szCs w:val="20"/>
        </w:rPr>
      </w:pPr>
      <w:r>
        <w:rPr>
          <w:rFonts w:ascii="Arial" w:eastAsia="Times New Roman" w:hAnsi="Arial" w:cs="Arial"/>
          <w:bCs/>
          <w:sz w:val="20"/>
          <w:szCs w:val="20"/>
        </w:rPr>
        <w:t xml:space="preserve">OA Women’s Retreat </w:t>
      </w:r>
      <w:r w:rsidR="00CD0D91">
        <w:rPr>
          <w:rFonts w:ascii="Arial" w:eastAsia="Times New Roman" w:hAnsi="Arial" w:cs="Arial"/>
          <w:bCs/>
          <w:sz w:val="20"/>
          <w:szCs w:val="20"/>
        </w:rPr>
        <w:t>–</w:t>
      </w:r>
      <w:r>
        <w:rPr>
          <w:rFonts w:ascii="Arial" w:eastAsia="Times New Roman" w:hAnsi="Arial" w:cs="Arial"/>
          <w:bCs/>
          <w:sz w:val="20"/>
          <w:szCs w:val="20"/>
        </w:rPr>
        <w:t xml:space="preserve"> </w:t>
      </w:r>
      <w:r w:rsidR="00CD0D91">
        <w:rPr>
          <w:rFonts w:ascii="Arial" w:eastAsia="Times New Roman" w:hAnsi="Arial" w:cs="Arial"/>
          <w:bCs/>
          <w:sz w:val="20"/>
          <w:szCs w:val="20"/>
        </w:rPr>
        <w:t>Fall into Serenity from October 4-6, 2019 at Enchanted Hills Camp above Napa</w:t>
      </w:r>
    </w:p>
    <w:p w:rsidR="00763D0C" w:rsidRPr="00763D0C" w:rsidRDefault="00763D0C" w:rsidP="00763D0C">
      <w:pPr>
        <w:shd w:val="clear" w:color="auto" w:fill="FFFFFF"/>
        <w:spacing w:after="0" w:line="233" w:lineRule="atLeast"/>
        <w:ind w:left="360"/>
        <w:rPr>
          <w:rFonts w:ascii="Arial" w:eastAsia="Times New Roman" w:hAnsi="Arial" w:cs="Arial"/>
          <w:b/>
          <w:bCs/>
          <w:sz w:val="20"/>
          <w:szCs w:val="20"/>
        </w:rPr>
      </w:pPr>
    </w:p>
    <w:p w:rsidR="00763D0C" w:rsidRDefault="00763D0C" w:rsidP="00763D0C">
      <w:pPr>
        <w:shd w:val="clear" w:color="auto" w:fill="FFFFFF"/>
        <w:spacing w:after="0" w:line="233" w:lineRule="atLeast"/>
        <w:rPr>
          <w:rFonts w:ascii="Arial" w:eastAsia="Times New Roman" w:hAnsi="Arial" w:cs="Arial"/>
          <w:b/>
          <w:bCs/>
          <w:sz w:val="20"/>
          <w:szCs w:val="20"/>
        </w:rPr>
      </w:pPr>
      <w:r w:rsidRPr="00763D0C">
        <w:rPr>
          <w:rFonts w:ascii="Arial" w:eastAsia="Times New Roman" w:hAnsi="Arial" w:cs="Arial"/>
          <w:b/>
          <w:bCs/>
          <w:sz w:val="20"/>
          <w:szCs w:val="20"/>
        </w:rPr>
        <w:t>Items Discussed</w:t>
      </w:r>
      <w:r w:rsidR="00AC61B8">
        <w:rPr>
          <w:rFonts w:ascii="Arial" w:eastAsia="Times New Roman" w:hAnsi="Arial" w:cs="Arial"/>
          <w:b/>
          <w:bCs/>
          <w:sz w:val="20"/>
          <w:szCs w:val="20"/>
        </w:rPr>
        <w:t>:</w:t>
      </w:r>
    </w:p>
    <w:p w:rsidR="00855F51" w:rsidRDefault="00855F51" w:rsidP="00855F51">
      <w:pPr>
        <w:pStyle w:val="ListParagraph"/>
        <w:numPr>
          <w:ilvl w:val="0"/>
          <w:numId w:val="4"/>
        </w:numPr>
        <w:shd w:val="clear" w:color="auto" w:fill="FFFFFF"/>
        <w:spacing w:after="0" w:line="233" w:lineRule="atLeast"/>
        <w:rPr>
          <w:rFonts w:ascii="Arial" w:eastAsia="Times New Roman" w:hAnsi="Arial" w:cs="Arial"/>
          <w:bCs/>
          <w:sz w:val="20"/>
          <w:szCs w:val="20"/>
        </w:rPr>
      </w:pPr>
      <w:r w:rsidRPr="00855F51">
        <w:rPr>
          <w:rFonts w:ascii="Arial" w:eastAsia="Times New Roman" w:hAnsi="Arial" w:cs="Arial"/>
          <w:bCs/>
          <w:sz w:val="20"/>
          <w:szCs w:val="20"/>
        </w:rPr>
        <w:t>OA Marin IG Meeting Purpose and Intended Outcomes</w:t>
      </w:r>
    </w:p>
    <w:p w:rsidR="00576E7D" w:rsidRDefault="00B76240" w:rsidP="00576E7D">
      <w:pPr>
        <w:pStyle w:val="ListParagraph"/>
        <w:numPr>
          <w:ilvl w:val="0"/>
          <w:numId w:val="4"/>
        </w:numPr>
        <w:shd w:val="clear" w:color="auto" w:fill="FFFFFF"/>
        <w:spacing w:after="0" w:line="233" w:lineRule="atLeast"/>
        <w:rPr>
          <w:rFonts w:ascii="Arial" w:eastAsia="Times New Roman" w:hAnsi="Arial" w:cs="Arial"/>
          <w:bCs/>
          <w:sz w:val="20"/>
          <w:szCs w:val="20"/>
        </w:rPr>
      </w:pPr>
      <w:r w:rsidRPr="00B76240">
        <w:rPr>
          <w:rFonts w:ascii="Arial" w:eastAsia="Times New Roman" w:hAnsi="Arial" w:cs="Arial"/>
          <w:bCs/>
          <w:sz w:val="20"/>
          <w:szCs w:val="20"/>
        </w:rPr>
        <w:t>World Service Business Conference, 2019 Conference, Theme: Growing Our Membership Worldwide - Dates: May 6-11, 2019</w:t>
      </w:r>
      <w:r w:rsidR="00A5421B">
        <w:rPr>
          <w:rFonts w:ascii="Arial" w:eastAsia="Times New Roman" w:hAnsi="Arial" w:cs="Arial"/>
          <w:bCs/>
          <w:sz w:val="20"/>
          <w:szCs w:val="20"/>
        </w:rPr>
        <w:t xml:space="preserve"> (Budget: $1,000)</w:t>
      </w:r>
    </w:p>
    <w:p w:rsidR="008C1E70" w:rsidRDefault="008C1E70" w:rsidP="00576E7D">
      <w:pPr>
        <w:pStyle w:val="ListParagraph"/>
        <w:numPr>
          <w:ilvl w:val="0"/>
          <w:numId w:val="4"/>
        </w:numPr>
        <w:shd w:val="clear" w:color="auto" w:fill="FFFFFF"/>
        <w:spacing w:after="0" w:line="233" w:lineRule="atLeast"/>
        <w:rPr>
          <w:rFonts w:ascii="Arial" w:eastAsia="Times New Roman" w:hAnsi="Arial" w:cs="Arial"/>
          <w:bCs/>
          <w:sz w:val="20"/>
          <w:szCs w:val="20"/>
        </w:rPr>
      </w:pPr>
      <w:r>
        <w:rPr>
          <w:rFonts w:ascii="Arial" w:eastAsia="Times New Roman" w:hAnsi="Arial" w:cs="Arial"/>
          <w:bCs/>
          <w:sz w:val="20"/>
          <w:szCs w:val="20"/>
        </w:rPr>
        <w:t>Rosie nominated and accepted WS position and will attend in May.</w:t>
      </w:r>
    </w:p>
    <w:p w:rsidR="00B76240" w:rsidRDefault="00A22CDA" w:rsidP="00576E7D">
      <w:pPr>
        <w:pStyle w:val="ListParagraph"/>
        <w:numPr>
          <w:ilvl w:val="0"/>
          <w:numId w:val="4"/>
        </w:numPr>
        <w:shd w:val="clear" w:color="auto" w:fill="FFFFFF"/>
        <w:spacing w:after="0" w:line="233" w:lineRule="atLeast"/>
        <w:rPr>
          <w:rFonts w:ascii="Arial" w:eastAsia="Times New Roman" w:hAnsi="Arial" w:cs="Arial"/>
          <w:bCs/>
          <w:sz w:val="20"/>
          <w:szCs w:val="20"/>
        </w:rPr>
      </w:pPr>
      <w:r>
        <w:rPr>
          <w:rFonts w:ascii="Arial" w:eastAsia="Times New Roman" w:hAnsi="Arial" w:cs="Arial"/>
          <w:bCs/>
          <w:sz w:val="20"/>
          <w:szCs w:val="20"/>
        </w:rPr>
        <w:t xml:space="preserve">Meeting </w:t>
      </w:r>
      <w:r w:rsidR="00B76240" w:rsidRPr="00576E7D">
        <w:rPr>
          <w:rFonts w:ascii="Arial" w:eastAsia="Times New Roman" w:hAnsi="Arial" w:cs="Arial"/>
          <w:bCs/>
          <w:sz w:val="20"/>
          <w:szCs w:val="20"/>
        </w:rPr>
        <w:t>Treasur</w:t>
      </w:r>
      <w:r>
        <w:rPr>
          <w:rFonts w:ascii="Arial" w:eastAsia="Times New Roman" w:hAnsi="Arial" w:cs="Arial"/>
          <w:bCs/>
          <w:sz w:val="20"/>
          <w:szCs w:val="20"/>
        </w:rPr>
        <w:t>er</w:t>
      </w:r>
      <w:r w:rsidR="00B76240" w:rsidRPr="00576E7D">
        <w:rPr>
          <w:rFonts w:ascii="Arial" w:eastAsia="Times New Roman" w:hAnsi="Arial" w:cs="Arial"/>
          <w:bCs/>
          <w:sz w:val="20"/>
          <w:szCs w:val="20"/>
        </w:rPr>
        <w:t xml:space="preserve"> disbursement – 60% OA intergroup, 30% WSO, 10% R2</w:t>
      </w:r>
    </w:p>
    <w:p w:rsidR="00A22CDA" w:rsidRDefault="00A22CDA" w:rsidP="00A22CDA">
      <w:pPr>
        <w:pStyle w:val="ListParagraph"/>
        <w:numPr>
          <w:ilvl w:val="0"/>
          <w:numId w:val="4"/>
        </w:numPr>
        <w:rPr>
          <w:rFonts w:ascii="Arial" w:hAnsi="Arial" w:cs="Arial"/>
          <w:sz w:val="20"/>
          <w:szCs w:val="20"/>
        </w:rPr>
      </w:pPr>
      <w:r w:rsidRPr="00855F51">
        <w:rPr>
          <w:rFonts w:ascii="Arial" w:hAnsi="Arial" w:cs="Arial"/>
          <w:sz w:val="20"/>
          <w:szCs w:val="20"/>
        </w:rPr>
        <w:t xml:space="preserve">Treasurer’s report </w:t>
      </w:r>
      <w:r>
        <w:rPr>
          <w:rFonts w:ascii="Arial" w:hAnsi="Arial" w:cs="Arial"/>
          <w:sz w:val="20"/>
          <w:szCs w:val="20"/>
        </w:rPr>
        <w:t>–</w:t>
      </w:r>
      <w:r w:rsidRPr="00855F51">
        <w:rPr>
          <w:rFonts w:ascii="Arial" w:hAnsi="Arial" w:cs="Arial"/>
          <w:sz w:val="20"/>
          <w:szCs w:val="20"/>
        </w:rPr>
        <w:t xml:space="preserve"> Rita</w:t>
      </w:r>
    </w:p>
    <w:p w:rsidR="00A22CDA" w:rsidRPr="00A22CDA" w:rsidRDefault="00A22CDA" w:rsidP="00A22CDA">
      <w:pPr>
        <w:pStyle w:val="ListParagraph"/>
        <w:numPr>
          <w:ilvl w:val="1"/>
          <w:numId w:val="4"/>
        </w:numPr>
        <w:rPr>
          <w:rFonts w:ascii="Arial" w:hAnsi="Arial" w:cs="Arial"/>
          <w:sz w:val="20"/>
          <w:szCs w:val="20"/>
        </w:rPr>
      </w:pPr>
      <w:r>
        <w:rPr>
          <w:rFonts w:ascii="Arial" w:hAnsi="Arial" w:cs="Arial"/>
          <w:sz w:val="20"/>
          <w:szCs w:val="20"/>
        </w:rPr>
        <w:t>Year-end 2018 – ended even (7</w:t>
      </w:r>
      <w:r w:rsidRPr="00A22CDA">
        <w:rPr>
          <w:rFonts w:ascii="Arial" w:hAnsi="Arial" w:cs="Arial"/>
          <w:sz w:val="20"/>
          <w:szCs w:val="20"/>
          <w:vertAlign w:val="superscript"/>
        </w:rPr>
        <w:t>th</w:t>
      </w:r>
      <w:r>
        <w:rPr>
          <w:rFonts w:ascii="Arial" w:hAnsi="Arial" w:cs="Arial"/>
          <w:sz w:val="20"/>
          <w:szCs w:val="20"/>
        </w:rPr>
        <w:t xml:space="preserve"> tradition income - $3</w:t>
      </w:r>
      <w:r w:rsidR="002D7F6E">
        <w:rPr>
          <w:rFonts w:ascii="Arial" w:hAnsi="Arial" w:cs="Arial"/>
          <w:sz w:val="20"/>
          <w:szCs w:val="20"/>
        </w:rPr>
        <w:t>678</w:t>
      </w:r>
      <w:r>
        <w:rPr>
          <w:rFonts w:ascii="Arial" w:hAnsi="Arial" w:cs="Arial"/>
          <w:sz w:val="20"/>
          <w:szCs w:val="20"/>
        </w:rPr>
        <w:t>/expenses</w:t>
      </w:r>
      <w:r w:rsidR="002D7F6E">
        <w:rPr>
          <w:rFonts w:ascii="Arial" w:hAnsi="Arial" w:cs="Arial"/>
          <w:sz w:val="20"/>
          <w:szCs w:val="20"/>
        </w:rPr>
        <w:t xml:space="preserve"> - $3822 – net loss of $144</w:t>
      </w:r>
      <w:r>
        <w:rPr>
          <w:rFonts w:ascii="Arial" w:hAnsi="Arial" w:cs="Arial"/>
          <w:sz w:val="20"/>
          <w:szCs w:val="20"/>
        </w:rPr>
        <w:t>)</w:t>
      </w:r>
      <w:r w:rsidR="002D7F6E">
        <w:rPr>
          <w:rFonts w:ascii="Arial" w:hAnsi="Arial" w:cs="Arial"/>
          <w:sz w:val="20"/>
          <w:szCs w:val="20"/>
        </w:rPr>
        <w:t xml:space="preserve"> in the bank, we have about $8000 – pre-paid rent </w:t>
      </w:r>
      <w:r w:rsidR="00814E5D">
        <w:rPr>
          <w:rFonts w:ascii="Arial" w:hAnsi="Arial" w:cs="Arial"/>
          <w:sz w:val="20"/>
          <w:szCs w:val="20"/>
        </w:rPr>
        <w:t xml:space="preserve">until June 2019, </w:t>
      </w:r>
      <w:r w:rsidR="002D7F6E">
        <w:rPr>
          <w:rFonts w:ascii="Arial" w:hAnsi="Arial" w:cs="Arial"/>
          <w:sz w:val="20"/>
          <w:szCs w:val="20"/>
        </w:rPr>
        <w:t>and PO box through 2019</w:t>
      </w:r>
      <w:r w:rsidR="00814E5D">
        <w:rPr>
          <w:rFonts w:ascii="Arial" w:hAnsi="Arial" w:cs="Arial"/>
          <w:sz w:val="20"/>
          <w:szCs w:val="20"/>
        </w:rPr>
        <w:t>. Two meeting closed (</w:t>
      </w:r>
      <w:r w:rsidR="001F3B87">
        <w:rPr>
          <w:rFonts w:ascii="Arial" w:hAnsi="Arial" w:cs="Arial"/>
          <w:sz w:val="20"/>
          <w:szCs w:val="20"/>
        </w:rPr>
        <w:t xml:space="preserve">potential $385 </w:t>
      </w:r>
      <w:r w:rsidR="00A5421B">
        <w:rPr>
          <w:rFonts w:ascii="Arial" w:hAnsi="Arial" w:cs="Arial"/>
          <w:sz w:val="20"/>
          <w:szCs w:val="20"/>
        </w:rPr>
        <w:t xml:space="preserve">for </w:t>
      </w:r>
      <w:r w:rsidR="001F3B87">
        <w:rPr>
          <w:rFonts w:ascii="Arial" w:hAnsi="Arial" w:cs="Arial"/>
          <w:sz w:val="20"/>
          <w:szCs w:val="20"/>
        </w:rPr>
        <w:t xml:space="preserve">2019 income </w:t>
      </w:r>
      <w:r w:rsidR="00814E5D">
        <w:rPr>
          <w:rFonts w:ascii="Arial" w:hAnsi="Arial" w:cs="Arial"/>
          <w:sz w:val="20"/>
          <w:szCs w:val="20"/>
        </w:rPr>
        <w:t>loss).</w:t>
      </w:r>
    </w:p>
    <w:p w:rsidR="00855F51" w:rsidRDefault="00855F51" w:rsidP="00855F51">
      <w:pPr>
        <w:pStyle w:val="ListParagraph"/>
        <w:numPr>
          <w:ilvl w:val="0"/>
          <w:numId w:val="4"/>
        </w:numPr>
        <w:rPr>
          <w:rFonts w:ascii="Arial" w:hAnsi="Arial" w:cs="Arial"/>
          <w:sz w:val="20"/>
          <w:szCs w:val="20"/>
        </w:rPr>
      </w:pPr>
      <w:r w:rsidRPr="00855F51">
        <w:rPr>
          <w:rFonts w:ascii="Arial" w:hAnsi="Arial" w:cs="Arial"/>
          <w:sz w:val="20"/>
          <w:szCs w:val="20"/>
        </w:rPr>
        <w:t>Newcomer best practices – Marci</w:t>
      </w:r>
    </w:p>
    <w:p w:rsidR="00A5421B" w:rsidRDefault="00A5421B" w:rsidP="00A5421B">
      <w:pPr>
        <w:pStyle w:val="ListParagraph"/>
        <w:numPr>
          <w:ilvl w:val="1"/>
          <w:numId w:val="4"/>
        </w:numPr>
        <w:rPr>
          <w:rFonts w:ascii="Arial" w:hAnsi="Arial" w:cs="Arial"/>
          <w:sz w:val="20"/>
          <w:szCs w:val="20"/>
        </w:rPr>
      </w:pPr>
      <w:r>
        <w:rPr>
          <w:rFonts w:ascii="Arial" w:hAnsi="Arial" w:cs="Arial"/>
          <w:sz w:val="20"/>
          <w:szCs w:val="20"/>
        </w:rPr>
        <w:t xml:space="preserve">Greeting newcomers at meetings. Be welcoming to newcomers and members. Welcome letter (Gena). Welcome brochure. Take some of that script for incorporation into scripts at other meetings. Volunteer to call the newcomers. Healthy meeting check-in. Sponsors asking their </w:t>
      </w:r>
      <w:proofErr w:type="spellStart"/>
      <w:r>
        <w:rPr>
          <w:rFonts w:ascii="Arial" w:hAnsi="Arial" w:cs="Arial"/>
          <w:sz w:val="20"/>
          <w:szCs w:val="20"/>
        </w:rPr>
        <w:t>sponsees</w:t>
      </w:r>
      <w:proofErr w:type="spellEnd"/>
      <w:r>
        <w:rPr>
          <w:rFonts w:ascii="Arial" w:hAnsi="Arial" w:cs="Arial"/>
          <w:sz w:val="20"/>
          <w:szCs w:val="20"/>
        </w:rPr>
        <w:t xml:space="preserve"> to call newcomers.</w:t>
      </w:r>
      <w:r w:rsidR="00B519C5">
        <w:rPr>
          <w:rFonts w:ascii="Arial" w:hAnsi="Arial" w:cs="Arial"/>
          <w:sz w:val="20"/>
          <w:szCs w:val="20"/>
        </w:rPr>
        <w:t xml:space="preserve"> Script on how to make an outreach call.</w:t>
      </w:r>
      <w:r w:rsidR="00655EB5">
        <w:rPr>
          <w:rFonts w:ascii="Arial" w:hAnsi="Arial" w:cs="Arial"/>
          <w:sz w:val="20"/>
          <w:szCs w:val="20"/>
        </w:rPr>
        <w:t xml:space="preserve"> </w:t>
      </w:r>
      <w:r w:rsidR="004B4555">
        <w:rPr>
          <w:rFonts w:ascii="Arial" w:hAnsi="Arial" w:cs="Arial"/>
          <w:sz w:val="20"/>
          <w:szCs w:val="20"/>
        </w:rPr>
        <w:t>Add newcomer greeter for smaller meetings. Rosie to check on WSO site for “making a call” best practices. Ask Keeley to check OA Marin website for best practices.</w:t>
      </w:r>
    </w:p>
    <w:p w:rsidR="0064583E" w:rsidRPr="00F47B72" w:rsidRDefault="0064583E" w:rsidP="00AC61B8">
      <w:pPr>
        <w:pStyle w:val="ListParagraph"/>
        <w:numPr>
          <w:ilvl w:val="1"/>
          <w:numId w:val="4"/>
        </w:numPr>
        <w:rPr>
          <w:rFonts w:ascii="Arial" w:hAnsi="Arial" w:cs="Arial"/>
          <w:sz w:val="20"/>
          <w:szCs w:val="20"/>
        </w:rPr>
      </w:pPr>
      <w:r>
        <w:rPr>
          <w:rFonts w:ascii="Arial" w:hAnsi="Arial" w:cs="Arial"/>
          <w:sz w:val="20"/>
          <w:szCs w:val="20"/>
        </w:rPr>
        <w:t>Suggestion: OA Marin Committee members create job description</w:t>
      </w:r>
      <w:r w:rsidR="00AC61B8">
        <w:rPr>
          <w:rFonts w:ascii="Arial" w:hAnsi="Arial" w:cs="Arial"/>
          <w:sz w:val="20"/>
          <w:szCs w:val="20"/>
        </w:rPr>
        <w:t>s</w:t>
      </w:r>
      <w:r>
        <w:rPr>
          <w:rFonts w:ascii="Arial" w:hAnsi="Arial" w:cs="Arial"/>
          <w:sz w:val="20"/>
          <w:szCs w:val="20"/>
        </w:rPr>
        <w:t xml:space="preserve"> (Kyra, Cheri, Bobbie, etc.)</w:t>
      </w:r>
      <w:r w:rsidR="00AC61B8">
        <w:rPr>
          <w:rFonts w:ascii="Arial" w:hAnsi="Arial" w:cs="Arial"/>
          <w:sz w:val="20"/>
          <w:szCs w:val="20"/>
        </w:rPr>
        <w:t xml:space="preserve">  Call SF </w:t>
      </w:r>
      <w:r w:rsidR="00AC61B8" w:rsidRPr="00F47B72">
        <w:rPr>
          <w:rFonts w:ascii="Arial" w:hAnsi="Arial" w:cs="Arial"/>
          <w:sz w:val="20"/>
          <w:szCs w:val="20"/>
        </w:rPr>
        <w:t>Intergroup to see if they have service position descriptions.</w:t>
      </w:r>
    </w:p>
    <w:p w:rsidR="00AC61B8" w:rsidRPr="00F47B72" w:rsidRDefault="00E7525B" w:rsidP="00E7525B">
      <w:pPr>
        <w:pStyle w:val="ListParagraph"/>
        <w:numPr>
          <w:ilvl w:val="0"/>
          <w:numId w:val="4"/>
        </w:numPr>
        <w:rPr>
          <w:rFonts w:ascii="Arial" w:hAnsi="Arial" w:cs="Arial"/>
          <w:sz w:val="20"/>
          <w:szCs w:val="20"/>
        </w:rPr>
      </w:pPr>
      <w:r w:rsidRPr="00F47B72">
        <w:rPr>
          <w:rFonts w:ascii="Arial" w:hAnsi="Arial" w:cs="Arial"/>
          <w:sz w:val="20"/>
          <w:szCs w:val="20"/>
        </w:rPr>
        <w:t xml:space="preserve">OA Women’s Retreat </w:t>
      </w:r>
      <w:r w:rsidR="00AC61B8" w:rsidRPr="00F47B72">
        <w:rPr>
          <w:rFonts w:ascii="Arial" w:hAnsi="Arial" w:cs="Arial"/>
          <w:sz w:val="20"/>
          <w:szCs w:val="20"/>
        </w:rPr>
        <w:t>–</w:t>
      </w:r>
      <w:r w:rsidRPr="00F47B72">
        <w:rPr>
          <w:rFonts w:ascii="Arial" w:hAnsi="Arial" w:cs="Arial"/>
          <w:sz w:val="20"/>
          <w:szCs w:val="20"/>
        </w:rPr>
        <w:t xml:space="preserve"> Ellen</w:t>
      </w:r>
    </w:p>
    <w:p w:rsidR="00AC61B8" w:rsidRPr="00F47B72" w:rsidRDefault="00AC61B8" w:rsidP="00AC61B8">
      <w:pPr>
        <w:pStyle w:val="ListParagraph"/>
        <w:numPr>
          <w:ilvl w:val="1"/>
          <w:numId w:val="4"/>
        </w:numPr>
        <w:rPr>
          <w:rFonts w:ascii="Arial" w:hAnsi="Arial" w:cs="Arial"/>
          <w:sz w:val="20"/>
          <w:szCs w:val="20"/>
        </w:rPr>
      </w:pPr>
      <w:r w:rsidRPr="00F47B72">
        <w:rPr>
          <w:rFonts w:ascii="Arial" w:hAnsi="Arial" w:cs="Arial"/>
          <w:sz w:val="20"/>
          <w:szCs w:val="20"/>
        </w:rPr>
        <w:t>She came with event flyers to say it’s happening and the marketing for it is in effect</w:t>
      </w:r>
    </w:p>
    <w:p w:rsidR="00E7525B" w:rsidRPr="00AC61B8" w:rsidRDefault="00E7525B" w:rsidP="00E7525B">
      <w:pPr>
        <w:pStyle w:val="ListParagraph"/>
        <w:numPr>
          <w:ilvl w:val="0"/>
          <w:numId w:val="4"/>
        </w:numPr>
        <w:rPr>
          <w:rFonts w:ascii="Arial" w:hAnsi="Arial" w:cs="Arial"/>
          <w:sz w:val="20"/>
          <w:szCs w:val="20"/>
        </w:rPr>
      </w:pPr>
      <w:r w:rsidRPr="00AC61B8">
        <w:rPr>
          <w:rFonts w:ascii="Arial" w:hAnsi="Arial" w:cs="Arial"/>
          <w:sz w:val="20"/>
          <w:szCs w:val="20"/>
        </w:rPr>
        <w:t>Discussion re: IG service positions still open (until 12/31/2019)</w:t>
      </w:r>
    </w:p>
    <w:p w:rsidR="00E7525B" w:rsidRPr="00763D0C" w:rsidRDefault="00E7525B" w:rsidP="00AC61B8">
      <w:pPr>
        <w:pStyle w:val="ListParagraph"/>
        <w:numPr>
          <w:ilvl w:val="1"/>
          <w:numId w:val="4"/>
        </w:numPr>
        <w:rPr>
          <w:rFonts w:ascii="Arial" w:hAnsi="Arial" w:cs="Arial"/>
          <w:sz w:val="20"/>
          <w:szCs w:val="20"/>
        </w:rPr>
      </w:pPr>
      <w:r w:rsidRPr="00763D0C">
        <w:rPr>
          <w:rFonts w:ascii="Arial" w:hAnsi="Arial" w:cs="Arial"/>
          <w:sz w:val="20"/>
          <w:szCs w:val="20"/>
        </w:rPr>
        <w:t>Secretary</w:t>
      </w:r>
    </w:p>
    <w:p w:rsidR="00E7525B" w:rsidRPr="00763D0C" w:rsidRDefault="00E7525B" w:rsidP="00AC61B8">
      <w:pPr>
        <w:pStyle w:val="ListParagraph"/>
        <w:numPr>
          <w:ilvl w:val="1"/>
          <w:numId w:val="4"/>
        </w:numPr>
        <w:rPr>
          <w:rFonts w:ascii="Arial" w:hAnsi="Arial" w:cs="Arial"/>
          <w:sz w:val="20"/>
          <w:szCs w:val="20"/>
        </w:rPr>
      </w:pPr>
      <w:r w:rsidRPr="00763D0C">
        <w:rPr>
          <w:rFonts w:ascii="Arial" w:hAnsi="Arial" w:cs="Arial"/>
          <w:sz w:val="20"/>
          <w:szCs w:val="20"/>
        </w:rPr>
        <w:t>Region 2 Rep</w:t>
      </w:r>
    </w:p>
    <w:p w:rsidR="00E7525B" w:rsidRPr="00763D0C" w:rsidRDefault="00E7525B" w:rsidP="00AC61B8">
      <w:pPr>
        <w:pStyle w:val="ListParagraph"/>
        <w:numPr>
          <w:ilvl w:val="1"/>
          <w:numId w:val="4"/>
        </w:numPr>
        <w:rPr>
          <w:rFonts w:ascii="Arial" w:hAnsi="Arial" w:cs="Arial"/>
          <w:sz w:val="20"/>
          <w:szCs w:val="20"/>
        </w:rPr>
      </w:pPr>
      <w:bookmarkStart w:id="0" w:name="_GoBack"/>
      <w:bookmarkEnd w:id="0"/>
      <w:r w:rsidRPr="00763D0C">
        <w:rPr>
          <w:rFonts w:ascii="Arial" w:hAnsi="Arial" w:cs="Arial"/>
          <w:sz w:val="20"/>
          <w:szCs w:val="20"/>
        </w:rPr>
        <w:t>Young Persons Rep</w:t>
      </w:r>
    </w:p>
    <w:p w:rsidR="007514C0" w:rsidRPr="00763D0C" w:rsidRDefault="007514C0" w:rsidP="007514C0">
      <w:pPr>
        <w:shd w:val="clear" w:color="auto" w:fill="FFFFFF"/>
        <w:spacing w:after="0" w:line="233" w:lineRule="atLeast"/>
        <w:rPr>
          <w:rFonts w:ascii="Arial" w:eastAsia="Times New Roman" w:hAnsi="Arial" w:cs="Arial"/>
          <w:b/>
          <w:bCs/>
          <w:sz w:val="20"/>
          <w:szCs w:val="20"/>
        </w:rPr>
      </w:pPr>
    </w:p>
    <w:p w:rsidR="00C46801" w:rsidRPr="00763D0C" w:rsidRDefault="00C46801" w:rsidP="003A3ECE">
      <w:pPr>
        <w:shd w:val="clear" w:color="auto" w:fill="FFFFFF"/>
        <w:spacing w:after="0" w:line="233" w:lineRule="atLeast"/>
        <w:rPr>
          <w:rFonts w:ascii="Arial" w:eastAsia="Times New Roman" w:hAnsi="Arial" w:cs="Arial"/>
          <w:sz w:val="20"/>
          <w:szCs w:val="20"/>
          <w:u w:val="single"/>
        </w:rPr>
      </w:pPr>
      <w:r w:rsidRPr="00763D0C">
        <w:rPr>
          <w:rFonts w:ascii="Arial" w:eastAsia="Times New Roman" w:hAnsi="Arial" w:cs="Arial"/>
          <w:sz w:val="20"/>
          <w:szCs w:val="20"/>
          <w:u w:val="single"/>
        </w:rPr>
        <w:t>Parking Lot (</w:t>
      </w:r>
      <w:r w:rsidR="00AC61B8">
        <w:rPr>
          <w:rFonts w:ascii="Arial" w:eastAsia="Times New Roman" w:hAnsi="Arial" w:cs="Arial"/>
          <w:sz w:val="20"/>
          <w:szCs w:val="20"/>
          <w:u w:val="single"/>
        </w:rPr>
        <w:t>d</w:t>
      </w:r>
      <w:r w:rsidR="00E7525B">
        <w:rPr>
          <w:rFonts w:ascii="Arial" w:eastAsia="Times New Roman" w:hAnsi="Arial" w:cs="Arial"/>
          <w:sz w:val="20"/>
          <w:szCs w:val="20"/>
          <w:u w:val="single"/>
        </w:rPr>
        <w:t>iscuss at March 2019 IG</w:t>
      </w:r>
      <w:r w:rsidRPr="00763D0C">
        <w:rPr>
          <w:rFonts w:ascii="Arial" w:eastAsia="Times New Roman" w:hAnsi="Arial" w:cs="Arial"/>
          <w:sz w:val="20"/>
          <w:szCs w:val="20"/>
          <w:u w:val="single"/>
        </w:rPr>
        <w:t xml:space="preserve"> meeting)</w:t>
      </w:r>
    </w:p>
    <w:p w:rsidR="00E7525B" w:rsidRDefault="00E7525B" w:rsidP="00E7525B">
      <w:pPr>
        <w:pStyle w:val="ListParagraph"/>
        <w:numPr>
          <w:ilvl w:val="0"/>
          <w:numId w:val="4"/>
        </w:numPr>
        <w:rPr>
          <w:rFonts w:ascii="Arial" w:hAnsi="Arial" w:cs="Arial"/>
          <w:sz w:val="20"/>
          <w:szCs w:val="20"/>
        </w:rPr>
      </w:pPr>
      <w:r w:rsidRPr="00855F51">
        <w:rPr>
          <w:rFonts w:ascii="Arial" w:hAnsi="Arial" w:cs="Arial"/>
          <w:sz w:val="20"/>
          <w:szCs w:val="20"/>
        </w:rPr>
        <w:t>Sale tax report – Curtis</w:t>
      </w:r>
    </w:p>
    <w:p w:rsidR="00E7525B" w:rsidRPr="00855F51" w:rsidRDefault="00E7525B" w:rsidP="00E7525B">
      <w:pPr>
        <w:pStyle w:val="ListParagraph"/>
        <w:numPr>
          <w:ilvl w:val="0"/>
          <w:numId w:val="4"/>
        </w:numPr>
        <w:rPr>
          <w:rFonts w:ascii="Arial" w:hAnsi="Arial" w:cs="Arial"/>
          <w:sz w:val="20"/>
          <w:szCs w:val="20"/>
        </w:rPr>
      </w:pPr>
      <w:r w:rsidRPr="00855F51">
        <w:rPr>
          <w:rFonts w:ascii="Arial" w:hAnsi="Arial" w:cs="Arial"/>
          <w:sz w:val="20"/>
          <w:szCs w:val="20"/>
        </w:rPr>
        <w:t>Discussion re: future workshops – Gena</w:t>
      </w:r>
    </w:p>
    <w:p w:rsidR="00E7525B" w:rsidRDefault="00E7525B" w:rsidP="00E7525B">
      <w:pPr>
        <w:pStyle w:val="ListParagraph"/>
        <w:numPr>
          <w:ilvl w:val="0"/>
          <w:numId w:val="4"/>
        </w:numPr>
        <w:rPr>
          <w:rFonts w:ascii="Arial" w:hAnsi="Arial" w:cs="Arial"/>
          <w:sz w:val="20"/>
          <w:szCs w:val="20"/>
        </w:rPr>
      </w:pPr>
      <w:r w:rsidRPr="00855F51">
        <w:rPr>
          <w:rFonts w:ascii="Arial" w:hAnsi="Arial" w:cs="Arial"/>
          <w:sz w:val="20"/>
          <w:szCs w:val="20"/>
        </w:rPr>
        <w:t>Spring workshop plan – All</w:t>
      </w:r>
    </w:p>
    <w:p w:rsidR="00B76240" w:rsidRPr="00AC61B8" w:rsidRDefault="00E7525B" w:rsidP="00604E91">
      <w:pPr>
        <w:pStyle w:val="ListParagraph"/>
        <w:numPr>
          <w:ilvl w:val="0"/>
          <w:numId w:val="4"/>
        </w:numPr>
        <w:shd w:val="clear" w:color="auto" w:fill="FFFFFF"/>
        <w:spacing w:after="0" w:line="240" w:lineRule="auto"/>
        <w:rPr>
          <w:rFonts w:ascii="Arial" w:eastAsia="Times New Roman" w:hAnsi="Arial" w:cs="Arial"/>
          <w:color w:val="000000"/>
          <w:sz w:val="20"/>
          <w:szCs w:val="20"/>
        </w:rPr>
      </w:pPr>
      <w:r w:rsidRPr="00E7525B">
        <w:rPr>
          <w:rFonts w:ascii="Arial" w:hAnsi="Arial" w:cs="Arial"/>
          <w:sz w:val="20"/>
          <w:szCs w:val="20"/>
        </w:rPr>
        <w:t xml:space="preserve">Various suggestions </w:t>
      </w:r>
      <w:r w:rsidR="00AC61B8">
        <w:rPr>
          <w:rFonts w:ascii="Arial" w:hAnsi="Arial" w:cs="Arial"/>
          <w:sz w:val="20"/>
          <w:szCs w:val="20"/>
        </w:rPr>
        <w:t>–</w:t>
      </w:r>
      <w:r w:rsidRPr="00E7525B">
        <w:rPr>
          <w:rFonts w:ascii="Arial" w:hAnsi="Arial" w:cs="Arial"/>
          <w:sz w:val="20"/>
          <w:szCs w:val="20"/>
        </w:rPr>
        <w:t xml:space="preserve"> Gena</w:t>
      </w:r>
    </w:p>
    <w:p w:rsidR="00AC61B8" w:rsidRPr="00AC61B8" w:rsidRDefault="00AC61B8" w:rsidP="00AC61B8">
      <w:pPr>
        <w:pStyle w:val="ListParagraph"/>
        <w:numPr>
          <w:ilvl w:val="1"/>
          <w:numId w:val="4"/>
        </w:numPr>
        <w:shd w:val="clear" w:color="auto" w:fill="FFFFFF"/>
        <w:spacing w:after="0" w:line="240" w:lineRule="auto"/>
        <w:rPr>
          <w:rFonts w:ascii="Arial" w:eastAsia="Times New Roman" w:hAnsi="Arial" w:cs="Arial"/>
          <w:color w:val="444444"/>
          <w:sz w:val="20"/>
          <w:szCs w:val="20"/>
        </w:rPr>
      </w:pPr>
      <w:r w:rsidRPr="00AC61B8">
        <w:rPr>
          <w:rFonts w:ascii="Arial" w:eastAsia="Times New Roman" w:hAnsi="Arial" w:cs="Arial"/>
          <w:color w:val="444444"/>
          <w:sz w:val="20"/>
          <w:szCs w:val="20"/>
        </w:rPr>
        <w:t>Create a </w:t>
      </w:r>
      <w:r w:rsidRPr="00AC61B8">
        <w:rPr>
          <w:rFonts w:ascii="Arial" w:eastAsia="Times New Roman" w:hAnsi="Arial" w:cs="Arial"/>
          <w:b/>
          <w:bCs/>
          <w:color w:val="444444"/>
          <w:sz w:val="20"/>
          <w:szCs w:val="20"/>
          <w:u w:val="single"/>
        </w:rPr>
        <w:t>cell phone "App"</w:t>
      </w:r>
      <w:r w:rsidRPr="00AC61B8">
        <w:rPr>
          <w:rFonts w:ascii="Arial" w:eastAsia="Times New Roman" w:hAnsi="Arial" w:cs="Arial"/>
          <w:color w:val="444444"/>
          <w:sz w:val="20"/>
          <w:szCs w:val="20"/>
        </w:rPr>
        <w:t> - It would be for anyone/everyone who wants to put on their phones to easily access meetings and scheduled events.</w:t>
      </w:r>
    </w:p>
    <w:p w:rsidR="00A0662D" w:rsidRPr="00763D0C" w:rsidRDefault="00A0662D" w:rsidP="00C46801">
      <w:pPr>
        <w:shd w:val="clear" w:color="auto" w:fill="FFFFFF"/>
        <w:spacing w:after="0" w:line="233" w:lineRule="atLeast"/>
        <w:rPr>
          <w:rFonts w:ascii="Arial" w:hAnsi="Arial" w:cs="Arial"/>
          <w:sz w:val="20"/>
          <w:szCs w:val="20"/>
        </w:rPr>
      </w:pPr>
    </w:p>
    <w:sectPr w:rsidR="00A0662D" w:rsidRPr="00763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718"/>
    <w:multiLevelType w:val="hybridMultilevel"/>
    <w:tmpl w:val="99C0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AE6AAB"/>
    <w:multiLevelType w:val="multilevel"/>
    <w:tmpl w:val="CB8E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C0768"/>
    <w:multiLevelType w:val="hybridMultilevel"/>
    <w:tmpl w:val="9D5A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52"/>
    <w:rsid w:val="0004764E"/>
    <w:rsid w:val="00147FC6"/>
    <w:rsid w:val="001B2F70"/>
    <w:rsid w:val="001F3B87"/>
    <w:rsid w:val="002138C5"/>
    <w:rsid w:val="0023241A"/>
    <w:rsid w:val="00255F29"/>
    <w:rsid w:val="002770A5"/>
    <w:rsid w:val="002D4EFE"/>
    <w:rsid w:val="002D7F6E"/>
    <w:rsid w:val="00302B33"/>
    <w:rsid w:val="003A3ECE"/>
    <w:rsid w:val="003C5BB9"/>
    <w:rsid w:val="00463AC1"/>
    <w:rsid w:val="004B4555"/>
    <w:rsid w:val="00576E7D"/>
    <w:rsid w:val="005A1A55"/>
    <w:rsid w:val="005B7DFF"/>
    <w:rsid w:val="0064583E"/>
    <w:rsid w:val="00655EB5"/>
    <w:rsid w:val="006E3834"/>
    <w:rsid w:val="00733112"/>
    <w:rsid w:val="007514C0"/>
    <w:rsid w:val="00763D0C"/>
    <w:rsid w:val="007731A0"/>
    <w:rsid w:val="00814E5D"/>
    <w:rsid w:val="008543C7"/>
    <w:rsid w:val="00855F51"/>
    <w:rsid w:val="008C1E70"/>
    <w:rsid w:val="00945D6E"/>
    <w:rsid w:val="00A0662D"/>
    <w:rsid w:val="00A22CDA"/>
    <w:rsid w:val="00A5421B"/>
    <w:rsid w:val="00AC61B8"/>
    <w:rsid w:val="00B00813"/>
    <w:rsid w:val="00B519C5"/>
    <w:rsid w:val="00B76240"/>
    <w:rsid w:val="00B87885"/>
    <w:rsid w:val="00C46801"/>
    <w:rsid w:val="00C60E8E"/>
    <w:rsid w:val="00CC78F5"/>
    <w:rsid w:val="00CD0D91"/>
    <w:rsid w:val="00D11528"/>
    <w:rsid w:val="00D510BD"/>
    <w:rsid w:val="00DB4ECD"/>
    <w:rsid w:val="00E7525B"/>
    <w:rsid w:val="00ED6E52"/>
    <w:rsid w:val="00EE04AB"/>
    <w:rsid w:val="00EF5957"/>
    <w:rsid w:val="00F2745B"/>
    <w:rsid w:val="00F3167A"/>
    <w:rsid w:val="00F4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ACBA"/>
  <w15:chartTrackingRefBased/>
  <w15:docId w15:val="{2573E6F6-D5FF-4228-B23D-025E1EC1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6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762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4edb96aac4-msonormal">
    <w:name w:val="ox-4edb96aac4-msonormal"/>
    <w:basedOn w:val="Normal"/>
    <w:rsid w:val="00ED6E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C0"/>
    <w:rPr>
      <w:color w:val="0563C1" w:themeColor="hyperlink"/>
      <w:u w:val="single"/>
    </w:rPr>
  </w:style>
  <w:style w:type="character" w:styleId="UnresolvedMention">
    <w:name w:val="Unresolved Mention"/>
    <w:basedOn w:val="DefaultParagraphFont"/>
    <w:uiPriority w:val="99"/>
    <w:semiHidden/>
    <w:unhideWhenUsed/>
    <w:rsid w:val="007514C0"/>
    <w:rPr>
      <w:color w:val="605E5C"/>
      <w:shd w:val="clear" w:color="auto" w:fill="E1DFDD"/>
    </w:rPr>
  </w:style>
  <w:style w:type="paragraph" w:styleId="ListParagraph">
    <w:name w:val="List Paragraph"/>
    <w:basedOn w:val="Normal"/>
    <w:uiPriority w:val="34"/>
    <w:qFormat/>
    <w:rsid w:val="00763D0C"/>
    <w:pPr>
      <w:spacing w:line="256" w:lineRule="auto"/>
      <w:ind w:left="720"/>
      <w:contextualSpacing/>
    </w:pPr>
  </w:style>
  <w:style w:type="character" w:customStyle="1" w:styleId="Heading1Char">
    <w:name w:val="Heading 1 Char"/>
    <w:basedOn w:val="DefaultParagraphFont"/>
    <w:link w:val="Heading1"/>
    <w:uiPriority w:val="9"/>
    <w:rsid w:val="00B762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762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76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6240"/>
    <w:rPr>
      <w:b/>
      <w:bCs/>
    </w:rPr>
  </w:style>
  <w:style w:type="character" w:customStyle="1" w:styleId="s1">
    <w:name w:val="s1"/>
    <w:basedOn w:val="DefaultParagraphFont"/>
    <w:rsid w:val="00B76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4490">
      <w:bodyDiv w:val="1"/>
      <w:marLeft w:val="0"/>
      <w:marRight w:val="0"/>
      <w:marTop w:val="0"/>
      <w:marBottom w:val="0"/>
      <w:divBdr>
        <w:top w:val="none" w:sz="0" w:space="0" w:color="auto"/>
        <w:left w:val="none" w:sz="0" w:space="0" w:color="auto"/>
        <w:bottom w:val="none" w:sz="0" w:space="0" w:color="auto"/>
        <w:right w:val="none" w:sz="0" w:space="0" w:color="auto"/>
      </w:divBdr>
    </w:div>
    <w:div w:id="1125654792">
      <w:bodyDiv w:val="1"/>
      <w:marLeft w:val="0"/>
      <w:marRight w:val="0"/>
      <w:marTop w:val="0"/>
      <w:marBottom w:val="0"/>
      <w:divBdr>
        <w:top w:val="none" w:sz="0" w:space="0" w:color="auto"/>
        <w:left w:val="none" w:sz="0" w:space="0" w:color="auto"/>
        <w:bottom w:val="none" w:sz="0" w:space="0" w:color="auto"/>
        <w:right w:val="none" w:sz="0" w:space="0" w:color="auto"/>
      </w:divBdr>
      <w:divsChild>
        <w:div w:id="714081000">
          <w:marLeft w:val="0"/>
          <w:marRight w:val="0"/>
          <w:marTop w:val="0"/>
          <w:marBottom w:val="0"/>
          <w:divBdr>
            <w:top w:val="none" w:sz="0" w:space="0" w:color="auto"/>
            <w:left w:val="none" w:sz="0" w:space="0" w:color="auto"/>
            <w:bottom w:val="none" w:sz="0" w:space="0" w:color="auto"/>
            <w:right w:val="none" w:sz="0" w:space="0" w:color="auto"/>
          </w:divBdr>
        </w:div>
        <w:div w:id="1976064127">
          <w:marLeft w:val="0"/>
          <w:marRight w:val="0"/>
          <w:marTop w:val="0"/>
          <w:marBottom w:val="0"/>
          <w:divBdr>
            <w:top w:val="none" w:sz="0" w:space="0" w:color="auto"/>
            <w:left w:val="none" w:sz="0" w:space="0" w:color="auto"/>
            <w:bottom w:val="none" w:sz="0" w:space="0" w:color="auto"/>
            <w:right w:val="none" w:sz="0" w:space="0" w:color="auto"/>
          </w:divBdr>
        </w:div>
        <w:div w:id="759447614">
          <w:marLeft w:val="0"/>
          <w:marRight w:val="0"/>
          <w:marTop w:val="0"/>
          <w:marBottom w:val="0"/>
          <w:divBdr>
            <w:top w:val="none" w:sz="0" w:space="0" w:color="auto"/>
            <w:left w:val="none" w:sz="0" w:space="0" w:color="auto"/>
            <w:bottom w:val="none" w:sz="0" w:space="0" w:color="auto"/>
            <w:right w:val="none" w:sz="0" w:space="0" w:color="auto"/>
          </w:divBdr>
        </w:div>
        <w:div w:id="932738102">
          <w:marLeft w:val="0"/>
          <w:marRight w:val="0"/>
          <w:marTop w:val="0"/>
          <w:marBottom w:val="0"/>
          <w:divBdr>
            <w:top w:val="none" w:sz="0" w:space="0" w:color="auto"/>
            <w:left w:val="none" w:sz="0" w:space="0" w:color="auto"/>
            <w:bottom w:val="none" w:sz="0" w:space="0" w:color="auto"/>
            <w:right w:val="none" w:sz="0" w:space="0" w:color="auto"/>
          </w:divBdr>
        </w:div>
        <w:div w:id="1656227879">
          <w:marLeft w:val="0"/>
          <w:marRight w:val="0"/>
          <w:marTop w:val="0"/>
          <w:marBottom w:val="0"/>
          <w:divBdr>
            <w:top w:val="none" w:sz="0" w:space="0" w:color="auto"/>
            <w:left w:val="none" w:sz="0" w:space="0" w:color="auto"/>
            <w:bottom w:val="none" w:sz="0" w:space="0" w:color="auto"/>
            <w:right w:val="none" w:sz="0" w:space="0" w:color="auto"/>
          </w:divBdr>
        </w:div>
        <w:div w:id="1225752180">
          <w:marLeft w:val="0"/>
          <w:marRight w:val="0"/>
          <w:marTop w:val="0"/>
          <w:marBottom w:val="0"/>
          <w:divBdr>
            <w:top w:val="none" w:sz="0" w:space="0" w:color="auto"/>
            <w:left w:val="none" w:sz="0" w:space="0" w:color="auto"/>
            <w:bottom w:val="none" w:sz="0" w:space="0" w:color="auto"/>
            <w:right w:val="none" w:sz="0" w:space="0" w:color="auto"/>
          </w:divBdr>
        </w:div>
      </w:divsChild>
    </w:div>
    <w:div w:id="1245988651">
      <w:bodyDiv w:val="1"/>
      <w:marLeft w:val="0"/>
      <w:marRight w:val="0"/>
      <w:marTop w:val="0"/>
      <w:marBottom w:val="0"/>
      <w:divBdr>
        <w:top w:val="none" w:sz="0" w:space="0" w:color="auto"/>
        <w:left w:val="none" w:sz="0" w:space="0" w:color="auto"/>
        <w:bottom w:val="none" w:sz="0" w:space="0" w:color="auto"/>
        <w:right w:val="none" w:sz="0" w:space="0" w:color="auto"/>
      </w:divBdr>
    </w:div>
    <w:div w:id="1292204951">
      <w:bodyDiv w:val="1"/>
      <w:marLeft w:val="0"/>
      <w:marRight w:val="0"/>
      <w:marTop w:val="0"/>
      <w:marBottom w:val="0"/>
      <w:divBdr>
        <w:top w:val="none" w:sz="0" w:space="0" w:color="auto"/>
        <w:left w:val="none" w:sz="0" w:space="0" w:color="auto"/>
        <w:bottom w:val="none" w:sz="0" w:space="0" w:color="auto"/>
        <w:right w:val="none" w:sz="0" w:space="0" w:color="auto"/>
      </w:divBdr>
    </w:div>
    <w:div w:id="1484737850">
      <w:bodyDiv w:val="1"/>
      <w:marLeft w:val="0"/>
      <w:marRight w:val="0"/>
      <w:marTop w:val="0"/>
      <w:marBottom w:val="0"/>
      <w:divBdr>
        <w:top w:val="none" w:sz="0" w:space="0" w:color="auto"/>
        <w:left w:val="none" w:sz="0" w:space="0" w:color="auto"/>
        <w:bottom w:val="none" w:sz="0" w:space="0" w:color="auto"/>
        <w:right w:val="none" w:sz="0" w:space="0" w:color="auto"/>
      </w:divBdr>
      <w:divsChild>
        <w:div w:id="1333492270">
          <w:marLeft w:val="0"/>
          <w:marRight w:val="0"/>
          <w:marTop w:val="0"/>
          <w:marBottom w:val="0"/>
          <w:divBdr>
            <w:top w:val="none" w:sz="0" w:space="0" w:color="auto"/>
            <w:left w:val="none" w:sz="0" w:space="0" w:color="auto"/>
            <w:bottom w:val="none" w:sz="0" w:space="0" w:color="auto"/>
            <w:right w:val="none" w:sz="0" w:space="0" w:color="auto"/>
          </w:divBdr>
        </w:div>
        <w:div w:id="1797606168">
          <w:marLeft w:val="0"/>
          <w:marRight w:val="0"/>
          <w:marTop w:val="0"/>
          <w:marBottom w:val="0"/>
          <w:divBdr>
            <w:top w:val="none" w:sz="0" w:space="0" w:color="auto"/>
            <w:left w:val="none" w:sz="0" w:space="0" w:color="auto"/>
            <w:bottom w:val="none" w:sz="0" w:space="0" w:color="auto"/>
            <w:right w:val="none" w:sz="0" w:space="0" w:color="auto"/>
          </w:divBdr>
        </w:div>
        <w:div w:id="1821801471">
          <w:marLeft w:val="0"/>
          <w:marRight w:val="0"/>
          <w:marTop w:val="0"/>
          <w:marBottom w:val="0"/>
          <w:divBdr>
            <w:top w:val="none" w:sz="0" w:space="0" w:color="auto"/>
            <w:left w:val="none" w:sz="0" w:space="0" w:color="auto"/>
            <w:bottom w:val="none" w:sz="0" w:space="0" w:color="auto"/>
            <w:right w:val="none" w:sz="0" w:space="0" w:color="auto"/>
          </w:divBdr>
        </w:div>
        <w:div w:id="303318143">
          <w:marLeft w:val="0"/>
          <w:marRight w:val="0"/>
          <w:marTop w:val="0"/>
          <w:marBottom w:val="0"/>
          <w:divBdr>
            <w:top w:val="none" w:sz="0" w:space="0" w:color="auto"/>
            <w:left w:val="none" w:sz="0" w:space="0" w:color="auto"/>
            <w:bottom w:val="none" w:sz="0" w:space="0" w:color="auto"/>
            <w:right w:val="none" w:sz="0" w:space="0" w:color="auto"/>
          </w:divBdr>
        </w:div>
      </w:divsChild>
    </w:div>
    <w:div w:id="1736850518">
      <w:bodyDiv w:val="1"/>
      <w:marLeft w:val="0"/>
      <w:marRight w:val="0"/>
      <w:marTop w:val="0"/>
      <w:marBottom w:val="0"/>
      <w:divBdr>
        <w:top w:val="none" w:sz="0" w:space="0" w:color="auto"/>
        <w:left w:val="none" w:sz="0" w:space="0" w:color="auto"/>
        <w:bottom w:val="none" w:sz="0" w:space="0" w:color="auto"/>
        <w:right w:val="none" w:sz="0" w:space="0" w:color="auto"/>
      </w:divBdr>
      <w:divsChild>
        <w:div w:id="1684087756">
          <w:marLeft w:val="0"/>
          <w:marRight w:val="0"/>
          <w:marTop w:val="0"/>
          <w:marBottom w:val="0"/>
          <w:divBdr>
            <w:top w:val="none" w:sz="0" w:space="0" w:color="auto"/>
            <w:left w:val="none" w:sz="0" w:space="0" w:color="auto"/>
            <w:bottom w:val="none" w:sz="0" w:space="0" w:color="auto"/>
            <w:right w:val="none" w:sz="0" w:space="0" w:color="auto"/>
          </w:divBdr>
        </w:div>
        <w:div w:id="1682203089">
          <w:marLeft w:val="0"/>
          <w:marRight w:val="0"/>
          <w:marTop w:val="0"/>
          <w:marBottom w:val="0"/>
          <w:divBdr>
            <w:top w:val="none" w:sz="0" w:space="0" w:color="auto"/>
            <w:left w:val="none" w:sz="0" w:space="0" w:color="auto"/>
            <w:bottom w:val="none" w:sz="0" w:space="0" w:color="auto"/>
            <w:right w:val="none" w:sz="0" w:space="0" w:color="auto"/>
          </w:divBdr>
        </w:div>
        <w:div w:id="648750370">
          <w:marLeft w:val="0"/>
          <w:marRight w:val="0"/>
          <w:marTop w:val="0"/>
          <w:marBottom w:val="0"/>
          <w:divBdr>
            <w:top w:val="none" w:sz="0" w:space="0" w:color="auto"/>
            <w:left w:val="none" w:sz="0" w:space="0" w:color="auto"/>
            <w:bottom w:val="none" w:sz="0" w:space="0" w:color="auto"/>
            <w:right w:val="none" w:sz="0" w:space="0" w:color="auto"/>
          </w:divBdr>
        </w:div>
        <w:div w:id="545026371">
          <w:marLeft w:val="0"/>
          <w:marRight w:val="0"/>
          <w:marTop w:val="0"/>
          <w:marBottom w:val="0"/>
          <w:divBdr>
            <w:top w:val="none" w:sz="0" w:space="0" w:color="auto"/>
            <w:left w:val="none" w:sz="0" w:space="0" w:color="auto"/>
            <w:bottom w:val="none" w:sz="0" w:space="0" w:color="auto"/>
            <w:right w:val="none" w:sz="0" w:space="0" w:color="auto"/>
          </w:divBdr>
        </w:div>
        <w:div w:id="1275943432">
          <w:marLeft w:val="0"/>
          <w:marRight w:val="0"/>
          <w:marTop w:val="0"/>
          <w:marBottom w:val="0"/>
          <w:divBdr>
            <w:top w:val="none" w:sz="0" w:space="0" w:color="auto"/>
            <w:left w:val="none" w:sz="0" w:space="0" w:color="auto"/>
            <w:bottom w:val="none" w:sz="0" w:space="0" w:color="auto"/>
            <w:right w:val="none" w:sz="0" w:space="0" w:color="auto"/>
          </w:divBdr>
        </w:div>
        <w:div w:id="32363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Casey</dc:creator>
  <cp:keywords/>
  <dc:description/>
  <cp:lastModifiedBy>Bobbie Casey</cp:lastModifiedBy>
  <cp:revision>2</cp:revision>
  <dcterms:created xsi:type="dcterms:W3CDTF">2019-03-01T19:14:00Z</dcterms:created>
  <dcterms:modified xsi:type="dcterms:W3CDTF">2019-03-01T19:14:00Z</dcterms:modified>
</cp:coreProperties>
</file>